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0D982717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21206729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00</w:t>
      </w:r>
      <w:r w:rsidR="00C53B8C">
        <w:rPr>
          <w:b/>
          <w:sz w:val="28"/>
          <w:szCs w:val="28"/>
          <w:lang w:eastAsia="ar-SA"/>
        </w:rPr>
        <w:t>40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73226682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09C38889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2D599443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D6095F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 w:rsidR="001A4812">
        <w:rPr>
          <w:rFonts w:eastAsia="MS Mincho"/>
          <w:sz w:val="28"/>
          <w:szCs w:val="28"/>
        </w:rPr>
        <w:t>я</w:t>
      </w:r>
      <w:r>
        <w:rPr>
          <w:rFonts w:eastAsia="MS Mincho"/>
          <w:sz w:val="28"/>
          <w:szCs w:val="28"/>
        </w:rPr>
        <w:t>нваря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6099936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7EB9823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2DC4FB4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78E8AC54" w14:textId="07EC4125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Платона Эдуарда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902B89">
        <w:rPr>
          <w:rFonts w:ascii="Times New Roman" w:eastAsia="MS Mincho" w:hAnsi="Times New Roman"/>
          <w:sz w:val="28"/>
          <w:szCs w:val="28"/>
        </w:rPr>
        <w:t>----</w:t>
      </w:r>
    </w:p>
    <w:p w:rsidR="00394D9B" w:rsidP="00E67387" w14:paraId="1128150B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49BC0AA8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4DF1A9B2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20CD1" w:rsidRPr="00720CD1" w:rsidP="00720CD1" w14:paraId="4B07E343" w14:textId="6341112D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902B89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года </w:t>
      </w:r>
      <w:r>
        <w:rPr>
          <w:rFonts w:eastAsia="MS Mincho"/>
          <w:sz w:val="28"/>
          <w:szCs w:val="28"/>
        </w:rPr>
        <w:t>Платон Э</w:t>
      </w:r>
      <w:r w:rsidRPr="00720CD1">
        <w:rPr>
          <w:rFonts w:eastAsia="MS Mincho"/>
          <w:sz w:val="28"/>
          <w:szCs w:val="28"/>
        </w:rPr>
        <w:t xml:space="preserve">., проживающий по адресу: ХМАО-Югра, </w:t>
      </w:r>
      <w:r w:rsidR="00902B89">
        <w:rPr>
          <w:rFonts w:eastAsia="MS Mincho"/>
          <w:sz w:val="28"/>
          <w:szCs w:val="28"/>
        </w:rPr>
        <w:t>----</w:t>
      </w:r>
      <w:r w:rsidRPr="00720CD1">
        <w:rPr>
          <w:rFonts w:eastAsia="MS Mincho"/>
          <w:sz w:val="28"/>
          <w:szCs w:val="28"/>
        </w:rPr>
        <w:t xml:space="preserve">не уплатил административный штраф в размере 750 руб., назначенный постановлением № </w:t>
      </w:r>
      <w:r w:rsidR="00902B89">
        <w:rPr>
          <w:rFonts w:eastAsia="MS Mincho"/>
          <w:sz w:val="28"/>
          <w:szCs w:val="28"/>
        </w:rPr>
        <w:t>----</w:t>
      </w:r>
      <w:r w:rsidRPr="00720CD1">
        <w:rPr>
          <w:rFonts w:eastAsia="MS Mincho"/>
          <w:sz w:val="28"/>
          <w:szCs w:val="28"/>
        </w:rPr>
        <w:t xml:space="preserve"> от </w:t>
      </w:r>
      <w:r w:rsidR="00902B89">
        <w:rPr>
          <w:rFonts w:eastAsia="MS Mincho"/>
          <w:sz w:val="28"/>
          <w:szCs w:val="28"/>
        </w:rPr>
        <w:t>--</w:t>
      </w:r>
      <w:r w:rsidRPr="00720CD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902B89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РФ.</w:t>
      </w:r>
    </w:p>
    <w:p w:rsidR="00720CD1" w:rsidRPr="00720CD1" w:rsidP="00720CD1" w14:paraId="08A653C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В судебное заседание Платон Э.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720CD1" w:rsidRPr="00720CD1" w:rsidP="00720CD1" w14:paraId="6FE8322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а</w:t>
      </w:r>
      <w:r w:rsidRPr="00FA3A7F" w:rsidR="00FA3A7F">
        <w:rPr>
          <w:rFonts w:eastAsia="MS Mincho"/>
          <w:sz w:val="28"/>
          <w:szCs w:val="28"/>
        </w:rPr>
        <w:t xml:space="preserve"> Э.</w:t>
      </w:r>
    </w:p>
    <w:p w:rsidR="00720CD1" w:rsidRPr="00720CD1" w:rsidP="00720CD1" w14:paraId="39DA26D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720CD1" w:rsidRPr="00720CD1" w:rsidP="00720CD1" w14:paraId="010FEF9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720CD1" w:rsidRPr="00720CD1" w:rsidP="00720CD1" w14:paraId="5B66B77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720CD1" w:rsidRPr="00720CD1" w:rsidP="00720CD1" w14:paraId="0E991AA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а</w:t>
      </w:r>
      <w:r w:rsidRPr="00FA3A7F" w:rsidR="00FA3A7F">
        <w:rPr>
          <w:rFonts w:eastAsia="MS Mincho"/>
          <w:sz w:val="28"/>
          <w:szCs w:val="28"/>
        </w:rPr>
        <w:t xml:space="preserve"> Э.</w:t>
      </w:r>
      <w:r w:rsidRPr="00720CD1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720CD1" w:rsidRPr="00720CD1" w:rsidP="00720CD1" w14:paraId="229FAC51" w14:textId="613DFEF2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протоколом об административном правонарушении </w:t>
      </w:r>
      <w:r w:rsidR="00902B89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от </w:t>
      </w:r>
      <w:r w:rsidR="00902B89">
        <w:rPr>
          <w:rFonts w:eastAsia="MS Mincho"/>
          <w:sz w:val="28"/>
          <w:szCs w:val="28"/>
        </w:rPr>
        <w:t>--</w:t>
      </w:r>
      <w:r w:rsidRPr="00720CD1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</w:t>
      </w:r>
      <w:r w:rsidRPr="00720CD1">
        <w:rPr>
          <w:rFonts w:eastAsia="MS Mincho"/>
          <w:sz w:val="28"/>
          <w:szCs w:val="28"/>
        </w:rPr>
        <w:t xml:space="preserve">предусмотренные ст. 51 Конституции РФ и ст. 25.1 Кодекса РФ об административных правонарушениях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у</w:t>
      </w:r>
      <w:r w:rsidRPr="00FA3A7F" w:rsidR="00FA3A7F">
        <w:rPr>
          <w:rFonts w:eastAsia="MS Mincho"/>
          <w:sz w:val="28"/>
          <w:szCs w:val="28"/>
        </w:rPr>
        <w:t xml:space="preserve"> Э.</w:t>
      </w:r>
      <w:r w:rsidR="00FA3A7F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>разъяснены;</w:t>
      </w:r>
    </w:p>
    <w:p w:rsidR="00720CD1" w:rsidRPr="00720CD1" w:rsidP="00720CD1" w14:paraId="62A275BE" w14:textId="619C20B2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копией постановления № </w:t>
      </w:r>
      <w:r w:rsidR="00902B89">
        <w:rPr>
          <w:rFonts w:eastAsia="MS Mincho"/>
          <w:sz w:val="28"/>
          <w:szCs w:val="28"/>
        </w:rPr>
        <w:t>---</w:t>
      </w:r>
      <w:r w:rsidRPr="00C53B8C" w:rsidR="00C53B8C">
        <w:rPr>
          <w:rFonts w:eastAsia="MS Mincho"/>
          <w:sz w:val="28"/>
          <w:szCs w:val="28"/>
        </w:rPr>
        <w:t xml:space="preserve"> от </w:t>
      </w:r>
      <w:r w:rsidR="00902B89">
        <w:rPr>
          <w:rFonts w:eastAsia="MS Mincho"/>
          <w:sz w:val="28"/>
          <w:szCs w:val="28"/>
        </w:rPr>
        <w:t>--</w:t>
      </w:r>
      <w:r w:rsidRPr="00C53B8C" w:rsidR="00C53B8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902B89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которым </w:t>
      </w:r>
      <w:r w:rsidRPr="00FA3A7F" w:rsidR="00FA3A7F">
        <w:rPr>
          <w:rFonts w:eastAsia="MS Mincho"/>
          <w:sz w:val="28"/>
          <w:szCs w:val="28"/>
        </w:rPr>
        <w:t xml:space="preserve">Платон Э. </w:t>
      </w:r>
      <w:r w:rsidRPr="00720CD1">
        <w:rPr>
          <w:rFonts w:eastAsia="MS Mincho"/>
          <w:sz w:val="28"/>
          <w:szCs w:val="28"/>
        </w:rPr>
        <w:t>подвергнут административному наказанию в виде административного штрафа в размере 750 руб.;</w:t>
      </w:r>
    </w:p>
    <w:p w:rsidR="00FA3A7F" w:rsidRPr="00FA3A7F" w:rsidP="00FA3A7F" w14:paraId="0D8BDD75" w14:textId="3FBBFA66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- справкой инспектора (дислокация г. Нефтеюганск) группы по ИАЗ роты № 2 ОБ ДПС ГИБДД УМВД России по ХМАО-Югре, из которой следует, что по условиям Контракта № </w:t>
      </w:r>
      <w:r w:rsidR="00902B89">
        <w:rPr>
          <w:rFonts w:eastAsia="MS Mincho"/>
          <w:sz w:val="28"/>
          <w:szCs w:val="28"/>
        </w:rPr>
        <w:t>---</w:t>
      </w:r>
      <w:r w:rsidRPr="00FA3A7F">
        <w:rPr>
          <w:rFonts w:eastAsia="MS Mincho"/>
          <w:sz w:val="28"/>
          <w:szCs w:val="28"/>
        </w:rPr>
        <w:t xml:space="preserve"> от </w:t>
      </w:r>
      <w:r w:rsidR="00902B89">
        <w:rPr>
          <w:rFonts w:eastAsia="MS Mincho"/>
          <w:sz w:val="28"/>
          <w:szCs w:val="28"/>
        </w:rPr>
        <w:t>---</w:t>
      </w:r>
      <w:r w:rsidRPr="00FA3A7F">
        <w:rPr>
          <w:rFonts w:eastAsia="MS Mincho"/>
          <w:sz w:val="28"/>
          <w:szCs w:val="28"/>
        </w:rPr>
        <w:t xml:space="preserve"> неполученные экземпляры постановлений в ЦАФАП в ОДД ГИБДД УМВД России АО «Почта России» не возвращает, а помещает их на временное хранение и переводит их в разряд невостребованных почтовых отправлений;</w:t>
      </w:r>
    </w:p>
    <w:p w:rsidR="00FA3A7F" w:rsidRPr="00FA3A7F" w:rsidP="00FA3A7F" w14:paraId="49BB866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- справкой инспектора (дислокация г. Нефтеюганск) группы по ИАЗ роты № 2 ОБ ДПС ГИБДД УМВД России по ХМАО-Югре, из которой следует, что согласно базам данных ФИС ГИБДД-М, ГИС ГМП, штраф по указанному выше постановлению </w:t>
      </w:r>
      <w:r>
        <w:rPr>
          <w:rFonts w:eastAsia="MS Mincho"/>
          <w:sz w:val="28"/>
          <w:szCs w:val="28"/>
        </w:rPr>
        <w:t xml:space="preserve">в установленный срок </w:t>
      </w:r>
      <w:r w:rsidRPr="00FA3A7F">
        <w:rPr>
          <w:rFonts w:eastAsia="MS Mincho"/>
          <w:sz w:val="28"/>
          <w:szCs w:val="28"/>
        </w:rPr>
        <w:t>не уплачен;</w:t>
      </w:r>
    </w:p>
    <w:p w:rsidR="00FA3A7F" w:rsidRPr="00FA3A7F" w:rsidP="00FA3A7F" w14:paraId="3A20006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>- выпиской из ГИС ГМП, из которой следует, что штраф не уплачен;</w:t>
      </w:r>
    </w:p>
    <w:p w:rsidR="00FA3A7F" w:rsidP="00720CD1" w14:paraId="78BC20D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</w:t>
      </w:r>
      <w:r w:rsidRPr="00FA3A7F">
        <w:rPr>
          <w:rFonts w:eastAsia="MS Mincho"/>
          <w:sz w:val="28"/>
          <w:szCs w:val="28"/>
        </w:rPr>
        <w:t>карточкой учета транспортного средства, из которой следует, что Платон</w:t>
      </w:r>
      <w:r>
        <w:rPr>
          <w:rFonts w:eastAsia="MS Mincho"/>
          <w:sz w:val="28"/>
          <w:szCs w:val="28"/>
        </w:rPr>
        <w:t>ом</w:t>
      </w:r>
      <w:r w:rsidRPr="00FA3A7F">
        <w:rPr>
          <w:rFonts w:eastAsia="MS Mincho"/>
          <w:sz w:val="28"/>
          <w:szCs w:val="28"/>
        </w:rPr>
        <w:t xml:space="preserve"> Э. указан адрес регистрации, на который в последующем направлена копия постановления</w:t>
      </w:r>
      <w:r>
        <w:rPr>
          <w:rFonts w:eastAsia="MS Mincho"/>
          <w:sz w:val="28"/>
          <w:szCs w:val="28"/>
        </w:rPr>
        <w:t>;</w:t>
      </w:r>
    </w:p>
    <w:p w:rsidR="00720CD1" w:rsidRPr="00720CD1" w:rsidP="00720CD1" w14:paraId="6445E05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  <w:r w:rsidRPr="00720CD1">
        <w:rPr>
          <w:rFonts w:eastAsia="MS Mincho"/>
          <w:sz w:val="28"/>
          <w:szCs w:val="28"/>
        </w:rPr>
        <w:t xml:space="preserve"> </w:t>
      </w:r>
    </w:p>
    <w:p w:rsidR="00720CD1" w:rsidRPr="00720CD1" w:rsidP="00FA3A7F" w14:paraId="67BCD8B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20CD1" w:rsidRPr="00720CD1" w:rsidP="00720CD1" w14:paraId="52D23C7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Сведений об уплате штрафа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ом</w:t>
      </w:r>
      <w:r w:rsidRPr="00FA3A7F" w:rsidR="00FA3A7F">
        <w:rPr>
          <w:rFonts w:eastAsia="MS Mincho"/>
          <w:sz w:val="28"/>
          <w:szCs w:val="28"/>
        </w:rPr>
        <w:t xml:space="preserve"> Э.</w:t>
      </w:r>
      <w:r w:rsidRPr="00720CD1">
        <w:rPr>
          <w:rFonts w:eastAsia="MS Mincho"/>
          <w:sz w:val="28"/>
          <w:szCs w:val="28"/>
        </w:rPr>
        <w:t xml:space="preserve"> в установленный законом срок не имеется.</w:t>
      </w:r>
    </w:p>
    <w:p w:rsidR="00720CD1" w:rsidRPr="00720CD1" w:rsidP="00720CD1" w14:paraId="6666A19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FA3A7F" w:rsidR="00FA3A7F">
        <w:rPr>
          <w:rFonts w:eastAsia="MS Mincho"/>
          <w:sz w:val="28"/>
          <w:szCs w:val="28"/>
        </w:rPr>
        <w:t>Платону Э.</w:t>
      </w:r>
      <w:r w:rsidRPr="00FA3A7F">
        <w:rPr>
          <w:rFonts w:eastAsia="MS Mincho"/>
          <w:sz w:val="28"/>
          <w:szCs w:val="28"/>
        </w:rPr>
        <w:t>,</w:t>
      </w:r>
      <w:r w:rsidRPr="00720CD1">
        <w:rPr>
          <w:rFonts w:eastAsia="MS Mincho"/>
          <w:sz w:val="28"/>
          <w:szCs w:val="28"/>
        </w:rPr>
        <w:t xml:space="preserve">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720CD1" w:rsidRPr="00720CD1" w:rsidP="00720CD1" w14:paraId="0A51B0B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При таких обстоятельствах, мировой судья находит </w:t>
      </w:r>
      <w:r w:rsidR="00FA3A7F">
        <w:rPr>
          <w:rFonts w:eastAsia="MS Mincho"/>
          <w:sz w:val="28"/>
          <w:szCs w:val="28"/>
        </w:rPr>
        <w:t xml:space="preserve">вину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а</w:t>
      </w:r>
      <w:r w:rsidRPr="00FA3A7F" w:rsidR="00FA3A7F">
        <w:rPr>
          <w:rFonts w:eastAsia="MS Mincho"/>
          <w:sz w:val="28"/>
          <w:szCs w:val="28"/>
        </w:rPr>
        <w:t xml:space="preserve"> Э. </w:t>
      </w:r>
      <w:r w:rsidRPr="00720CD1">
        <w:rPr>
          <w:rFonts w:eastAsia="MS Mincho"/>
          <w:sz w:val="28"/>
          <w:szCs w:val="28"/>
        </w:rPr>
        <w:t xml:space="preserve"> 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720CD1" w:rsidRPr="00720CD1" w:rsidP="00720CD1" w14:paraId="7AF613C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720CD1" w:rsidRPr="00720CD1" w:rsidP="00720CD1" w14:paraId="4D62BB2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а</w:t>
      </w:r>
      <w:r w:rsidRPr="00FA3A7F" w:rsidR="00FA3A7F">
        <w:rPr>
          <w:rFonts w:eastAsia="MS Mincho"/>
          <w:sz w:val="28"/>
          <w:szCs w:val="28"/>
        </w:rPr>
        <w:t xml:space="preserve"> Э.</w:t>
      </w:r>
      <w:r w:rsidRPr="00720CD1">
        <w:rPr>
          <w:rFonts w:eastAsia="MS Mincho"/>
          <w:sz w:val="28"/>
          <w:szCs w:val="28"/>
        </w:rPr>
        <w:t xml:space="preserve">, его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20CD1" w:rsidRPr="00720CD1" w:rsidP="00720CD1" w14:paraId="5FB3723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720CD1" w:rsidRPr="00720CD1" w:rsidP="00720CD1" w14:paraId="02313253" w14:textId="77777777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</w:p>
    <w:p w:rsidR="00720CD1" w:rsidRPr="00720CD1" w:rsidP="00720CD1" w14:paraId="3464502D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720CD1">
        <w:rPr>
          <w:rFonts w:eastAsia="MS Mincho"/>
          <w:b/>
          <w:sz w:val="28"/>
          <w:szCs w:val="28"/>
        </w:rPr>
        <w:t>ПОСТАНОВИЛ:</w:t>
      </w:r>
    </w:p>
    <w:p w:rsidR="00720CD1" w:rsidRPr="00720CD1" w:rsidP="00720CD1" w14:paraId="0764A6C5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3B5E849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Платона Эдуарда </w:t>
      </w:r>
      <w:r w:rsidRPr="00720CD1">
        <w:rPr>
          <w:rFonts w:eastAsia="MS Mincho"/>
          <w:sz w:val="28"/>
          <w:szCs w:val="28"/>
        </w:rPr>
        <w:t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1500 (одной тысячи пятисот) рублей.</w:t>
      </w:r>
    </w:p>
    <w:p w:rsidR="00720CD1" w:rsidRPr="00720CD1" w:rsidP="00720CD1" w14:paraId="3410A6F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720CD1" w:rsidRPr="00720CD1" w:rsidP="00720CD1" w14:paraId="7DE10D1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720CD1" w:rsidRPr="00720CD1" w:rsidP="00720CD1" w14:paraId="3DC1202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720CD1" w:rsidRPr="00720CD1" w:rsidP="00720CD1" w14:paraId="34FA389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720CD1" w:rsidRPr="00720CD1" w:rsidP="00720CD1" w14:paraId="7E594E2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720CD1" w:rsidRPr="00720CD1" w:rsidP="00720CD1" w14:paraId="4317CD1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БИК 007162163;</w:t>
      </w:r>
    </w:p>
    <w:p w:rsidR="00720CD1" w:rsidRPr="00720CD1" w:rsidP="00720CD1" w14:paraId="0324AC2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ИНН 8601073664;</w:t>
      </w:r>
    </w:p>
    <w:p w:rsidR="00720CD1" w:rsidRPr="00720CD1" w:rsidP="00720CD1" w14:paraId="30EC124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КПП 860101001;</w:t>
      </w:r>
    </w:p>
    <w:p w:rsidR="00720CD1" w:rsidRPr="00720CD1" w:rsidP="00720CD1" w14:paraId="6B851E2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ОКТМО 71885000;</w:t>
      </w:r>
    </w:p>
    <w:p w:rsidR="00720CD1" w:rsidRPr="00720CD1" w:rsidP="00720CD1" w14:paraId="6CE2CD8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КБК 72011601203019000140;</w:t>
      </w:r>
    </w:p>
    <w:p w:rsidR="00720CD1" w:rsidRPr="00720CD1" w:rsidP="00720CD1" w14:paraId="53F2BA22" w14:textId="47475D30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УИН </w:t>
      </w:r>
      <w:r w:rsidR="00902B89">
        <w:rPr>
          <w:rFonts w:eastAsia="MS Mincho"/>
          <w:color w:val="FF0000"/>
          <w:sz w:val="28"/>
          <w:szCs w:val="28"/>
        </w:rPr>
        <w:t>----</w:t>
      </w:r>
      <w:r w:rsidRPr="00720CD1">
        <w:rPr>
          <w:rFonts w:eastAsia="MS Mincho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20CD1" w:rsidRPr="00720CD1" w:rsidP="00720CD1" w14:paraId="21DB965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</w:t>
      </w:r>
      <w:r w:rsidRPr="00720CD1">
        <w:rPr>
          <w:rFonts w:eastAsia="MS Mincho"/>
          <w:sz w:val="28"/>
          <w:szCs w:val="28"/>
        </w:rPr>
        <w:t xml:space="preserve">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720CD1" w:rsidRPr="00720CD1" w:rsidP="00720CD1" w14:paraId="0022BE2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720CD1" w:rsidRPr="00720CD1" w:rsidP="00720CD1" w14:paraId="4FE69DE3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5D43E9A0" w14:textId="628813EC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="00902B89">
        <w:rPr>
          <w:rFonts w:eastAsia="MS Mincho"/>
          <w:sz w:val="28"/>
          <w:szCs w:val="28"/>
        </w:rPr>
        <w:t xml:space="preserve">                          </w:t>
      </w:r>
      <w:r w:rsidRPr="00720CD1">
        <w:rPr>
          <w:rFonts w:eastAsia="MS Mincho"/>
          <w:sz w:val="28"/>
          <w:szCs w:val="28"/>
        </w:rPr>
        <w:tab/>
        <w:t xml:space="preserve">        Е.И. Костарева </w:t>
      </w:r>
    </w:p>
    <w:p w:rsidR="00720CD1" w:rsidRPr="00720CD1" w:rsidP="00720CD1" w14:paraId="11669763" w14:textId="77777777">
      <w:pPr>
        <w:jc w:val="both"/>
        <w:rPr>
          <w:rFonts w:eastAsia="MS Mincho"/>
          <w:sz w:val="28"/>
          <w:szCs w:val="28"/>
        </w:rPr>
      </w:pPr>
    </w:p>
    <w:p w:rsidR="00216575" w:rsidRPr="00437ADA" w:rsidP="00720CD1" w14:paraId="551E0129" w14:textId="17CEE5AA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2DED7919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A6E">
          <w:rPr>
            <w:noProof/>
          </w:rPr>
          <w:t>4</w:t>
        </w:r>
        <w:r>
          <w:fldChar w:fldCharType="end"/>
        </w:r>
      </w:p>
    </w:sdtContent>
  </w:sdt>
  <w:p w:rsidR="0004507A" w14:paraId="0A4B841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43FA077E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00</w:t>
    </w:r>
    <w:r w:rsidR="009C7109">
      <w:t>0</w:t>
    </w:r>
    <w:r w:rsidR="00C53B8C">
      <w:t>8</w:t>
    </w:r>
    <w:r w:rsidRPr="00437ADA">
      <w:t>-</w:t>
    </w:r>
    <w:r w:rsidR="00C53B8C">
      <w:t>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24B0"/>
    <w:rsid w:val="00313181"/>
    <w:rsid w:val="003141EE"/>
    <w:rsid w:val="00317ED7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07B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31BE"/>
    <w:rsid w:val="005F4C3D"/>
    <w:rsid w:val="005F4C88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17D11"/>
    <w:rsid w:val="00720CD1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3C5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2B89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5685A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7B1"/>
    <w:rsid w:val="009B5B14"/>
    <w:rsid w:val="009B6348"/>
    <w:rsid w:val="009C2F6E"/>
    <w:rsid w:val="009C581F"/>
    <w:rsid w:val="009C60B1"/>
    <w:rsid w:val="009C7109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37A6E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25230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71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53B8C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7631"/>
    <w:rsid w:val="00D17F8B"/>
    <w:rsid w:val="00D217A3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5906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57028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3A7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33A9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8F18D-8F79-48EB-AF76-65BB9AEEA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